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7FFFA" w14:textId="3F85E882" w:rsidR="00745D25" w:rsidRPr="00745D25" w:rsidRDefault="00745D25" w:rsidP="00745D25">
      <w:pPr>
        <w:rPr>
          <w:rFonts w:ascii="FlandersArtSans-Bold" w:hAnsi="FlandersArtSans-Bold"/>
          <w:b/>
          <w:sz w:val="28"/>
          <w:szCs w:val="28"/>
        </w:rPr>
      </w:pPr>
      <w:r w:rsidRPr="00745D25">
        <w:rPr>
          <w:rFonts w:ascii="FlandersArtSans-Bold" w:hAnsi="FlandersArtSans-Bold"/>
          <w:b/>
          <w:sz w:val="28"/>
          <w:szCs w:val="28"/>
        </w:rPr>
        <w:t>Voorzichtig bij blauwalgenbloei.</w:t>
      </w:r>
      <w:r w:rsidR="0063514C">
        <w:rPr>
          <w:rFonts w:ascii="FlandersArtSans-Bold" w:hAnsi="FlandersArtSans-Bold"/>
          <w:b/>
          <w:sz w:val="28"/>
          <w:szCs w:val="28"/>
        </w:rPr>
        <w:t xml:space="preserve">                                       </w:t>
      </w:r>
    </w:p>
    <w:p w14:paraId="1C541561" w14:textId="77777777" w:rsidR="00745D25" w:rsidRPr="00745D25" w:rsidRDefault="00745D25" w:rsidP="009918B6">
      <w:pPr>
        <w:rPr>
          <w:rFonts w:ascii="FlandersArtSans-Regular" w:hAnsi="FlandersArtSans-Regular"/>
        </w:rPr>
      </w:pPr>
      <w:r w:rsidRPr="00745D25">
        <w:rPr>
          <w:rFonts w:ascii="FlandersArtSans-Regular" w:hAnsi="FlandersArtSans-Regular"/>
        </w:rPr>
        <w:t>Bij warm weer kan zich in oppervlaktewater een blauwalgenbloei ontwikkelen.</w:t>
      </w:r>
      <w:r w:rsidR="009918B6">
        <w:rPr>
          <w:rFonts w:ascii="FlandersArtSans-Regular" w:hAnsi="FlandersArtSans-Regular"/>
        </w:rPr>
        <w:t xml:space="preserve"> </w:t>
      </w:r>
      <w:r w:rsidR="009918B6" w:rsidRPr="009918B6">
        <w:rPr>
          <w:rFonts w:ascii="FlandersArtSans-Regular" w:hAnsi="FlandersArtSans-Regular"/>
        </w:rPr>
        <w:t>Blauwalgenbloei is vrij makkelijk te herkennen. De</w:t>
      </w:r>
      <w:r w:rsidR="009918B6">
        <w:rPr>
          <w:rFonts w:ascii="FlandersArtSans-Regular" w:hAnsi="FlandersArtSans-Regular"/>
        </w:rPr>
        <w:t xml:space="preserve"> blauw</w:t>
      </w:r>
      <w:r w:rsidR="009918B6" w:rsidRPr="009918B6">
        <w:rPr>
          <w:rFonts w:ascii="FlandersArtSans-Regular" w:hAnsi="FlandersArtSans-Regular"/>
        </w:rPr>
        <w:t>algen drijven boven op het water of zitten als</w:t>
      </w:r>
      <w:r w:rsidR="009918B6">
        <w:rPr>
          <w:rFonts w:ascii="FlandersArtSans-Regular" w:hAnsi="FlandersArtSans-Regular"/>
        </w:rPr>
        <w:t xml:space="preserve"> </w:t>
      </w:r>
      <w:r w:rsidR="009918B6" w:rsidRPr="009918B6">
        <w:rPr>
          <w:rFonts w:ascii="FlandersArtSans-Regular" w:hAnsi="FlandersArtSans-Regular"/>
        </w:rPr>
        <w:t>slierten of vlokken in het water.</w:t>
      </w:r>
      <w:r w:rsidRPr="00745D25">
        <w:rPr>
          <w:rFonts w:ascii="FlandersArtSans-Regular" w:hAnsi="FlandersArtSans-Regular"/>
        </w:rPr>
        <w:t xml:space="preserve">   </w:t>
      </w:r>
    </w:p>
    <w:p w14:paraId="2B135E8B" w14:textId="77777777" w:rsidR="003C3534" w:rsidRDefault="00745D25" w:rsidP="00745D25">
      <w:pPr>
        <w:rPr>
          <w:rFonts w:ascii="FlandersArtSans-Regular" w:hAnsi="FlandersArtSans-Regular"/>
        </w:rPr>
      </w:pPr>
      <w:r w:rsidRPr="00745D25">
        <w:rPr>
          <w:rFonts w:ascii="FlandersArtSans-Regular" w:hAnsi="FlandersArtSans-Regular"/>
        </w:rPr>
        <w:t xml:space="preserve">Blauwalgen zijn giftig en kunnen, bij contact of inname, huidirritatie en misselijkheid veroorzaken. Vermijd elk </w:t>
      </w:r>
      <w:r w:rsidR="009918B6">
        <w:rPr>
          <w:rFonts w:ascii="FlandersArtSans-Regular" w:hAnsi="FlandersArtSans-Regular"/>
        </w:rPr>
        <w:t xml:space="preserve">fysiek </w:t>
      </w:r>
      <w:r w:rsidRPr="00745D25">
        <w:rPr>
          <w:rFonts w:ascii="FlandersArtSans-Regular" w:hAnsi="FlandersArtSans-Regular"/>
        </w:rPr>
        <w:t>contact met blauwalgen!</w:t>
      </w:r>
      <w:r w:rsidR="009918B6">
        <w:rPr>
          <w:rFonts w:ascii="FlandersArtSans-Regular" w:hAnsi="FlandersArtSans-Regular"/>
        </w:rPr>
        <w:t xml:space="preserve"> Als blauwalgen optreden neem dan zelf volgende maatregelen:</w:t>
      </w:r>
      <w:bookmarkStart w:id="0" w:name="_GoBack"/>
      <w:bookmarkEnd w:id="0"/>
    </w:p>
    <w:p w14:paraId="0F8BF913" w14:textId="221C19B8" w:rsidR="0063514C" w:rsidRPr="003C3534" w:rsidRDefault="003C3534" w:rsidP="00745D25">
      <w:pPr>
        <w:rPr>
          <w:rFonts w:ascii="FlandersArtSans-Regular" w:hAnsi="FlandersArtSans-Regular"/>
        </w:rPr>
      </w:pPr>
      <w:r w:rsidRPr="00745D25">
        <w:rPr>
          <w:rFonts w:ascii="FlandersArtSans-Regular" w:hAnsi="FlandersArtSans-Regular"/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5E56322E" wp14:editId="60CA751E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3360420" cy="45034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50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4170C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>Laat kinderen niet langer aan de waterrand spelen!</w:t>
      </w:r>
    </w:p>
    <w:p w14:paraId="6E2635A7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 xml:space="preserve">Stop onmiddellijk alle waterrecreatie nabij </w:t>
      </w:r>
    </w:p>
    <w:p w14:paraId="057B51F4" w14:textId="77777777" w:rsidR="003C3534" w:rsidRDefault="003C3534" w:rsidP="003C3534">
      <w:pPr>
        <w:pStyle w:val="Lijstalinea"/>
        <w:ind w:left="1440"/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 xml:space="preserve">   </w:t>
      </w:r>
      <w:r w:rsidRPr="003C3534">
        <w:rPr>
          <w:rFonts w:ascii="FlandersArtSans-Regular" w:hAnsi="FlandersArtSans-Regular"/>
        </w:rPr>
        <w:t>blauwalgenbloei en-drijflagen!</w:t>
      </w:r>
    </w:p>
    <w:p w14:paraId="5871D1E2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>Hou je huisdieren weg van water met blauwalgen !</w:t>
      </w:r>
    </w:p>
    <w:p w14:paraId="50441E28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>Gebruik nooit water met blauwalgen!</w:t>
      </w:r>
    </w:p>
    <w:p w14:paraId="559FB8B8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 xml:space="preserve">Bij huidcontact zo vlug mogelijk douchen of </w:t>
      </w:r>
    </w:p>
    <w:p w14:paraId="1C944C26" w14:textId="77777777" w:rsidR="003C3534" w:rsidRDefault="003C3534" w:rsidP="003C3534">
      <w:pPr>
        <w:pStyle w:val="Lijstalinea"/>
        <w:ind w:left="1440"/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 xml:space="preserve">   </w:t>
      </w:r>
      <w:r w:rsidRPr="003C3534">
        <w:rPr>
          <w:rFonts w:ascii="FlandersArtSans-Regular" w:hAnsi="FlandersArtSans-Regular"/>
        </w:rPr>
        <w:t>afspoelen!</w:t>
      </w:r>
    </w:p>
    <w:p w14:paraId="5382C2B4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>Consulteer je arts bij huidirritatie of misselijkheid!</w:t>
      </w:r>
    </w:p>
    <w:p w14:paraId="39E64C10" w14:textId="77777777" w:rsidR="003C3534" w:rsidRDefault="003C3534" w:rsidP="003C3534">
      <w:pPr>
        <w:pStyle w:val="Lijstalinea"/>
        <w:numPr>
          <w:ilvl w:val="0"/>
          <w:numId w:val="3"/>
        </w:numPr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 xml:space="preserve">Neem de gebeurlijke maatregelen van de overheid </w:t>
      </w:r>
    </w:p>
    <w:p w14:paraId="1E57B71E" w14:textId="77777777" w:rsidR="003C3534" w:rsidRDefault="003C3534" w:rsidP="003C3534">
      <w:pPr>
        <w:pStyle w:val="Lijstalinea"/>
        <w:ind w:left="1440"/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 xml:space="preserve">   </w:t>
      </w:r>
      <w:r w:rsidRPr="003C3534">
        <w:rPr>
          <w:rFonts w:ascii="FlandersArtSans-Regular" w:hAnsi="FlandersArtSans-Regular"/>
        </w:rPr>
        <w:t xml:space="preserve">(verbod of ontrading van recreatie en/of captatie) </w:t>
      </w:r>
    </w:p>
    <w:p w14:paraId="1D322BFC" w14:textId="7E6F91E0" w:rsidR="003C3534" w:rsidRPr="003C3534" w:rsidRDefault="003C3534" w:rsidP="003C3534">
      <w:pPr>
        <w:pStyle w:val="Lijstalinea"/>
        <w:ind w:left="1440"/>
        <w:rPr>
          <w:rFonts w:ascii="FlandersArtSans-Regular" w:hAnsi="FlandersArtSans-Regular"/>
        </w:rPr>
      </w:pPr>
      <w:r>
        <w:rPr>
          <w:rFonts w:ascii="FlandersArtSans-Regular" w:hAnsi="FlandersArtSans-Regular"/>
        </w:rPr>
        <w:t xml:space="preserve">   </w:t>
      </w:r>
      <w:r w:rsidRPr="003C3534">
        <w:rPr>
          <w:rFonts w:ascii="FlandersArtSans-Regular" w:hAnsi="FlandersArtSans-Regular"/>
        </w:rPr>
        <w:t>in acht!</w:t>
      </w:r>
    </w:p>
    <w:p w14:paraId="4F7D2F11" w14:textId="77777777" w:rsidR="003C3534" w:rsidRDefault="003C3534" w:rsidP="003C3534">
      <w:pPr>
        <w:pStyle w:val="Lijstalinea"/>
        <w:rPr>
          <w:rFonts w:ascii="FlandersArtSans-Regular" w:hAnsi="FlandersArtSans-Regular"/>
          <w:b/>
          <w:bCs/>
          <w:sz w:val="24"/>
          <w:szCs w:val="24"/>
        </w:rPr>
      </w:pPr>
    </w:p>
    <w:p w14:paraId="00A05405" w14:textId="2392BD84" w:rsidR="003C3534" w:rsidRPr="003C3534" w:rsidRDefault="003C3534" w:rsidP="003C3534">
      <w:pPr>
        <w:pStyle w:val="Lijstalinea"/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  <w:b/>
          <w:bCs/>
          <w:sz w:val="24"/>
          <w:szCs w:val="24"/>
        </w:rPr>
        <w:t xml:space="preserve">Blauwalgenbloei gezien? </w:t>
      </w:r>
    </w:p>
    <w:p w14:paraId="21C3E1A4" w14:textId="77777777" w:rsidR="003C3534" w:rsidRPr="003C3534" w:rsidRDefault="003C3534" w:rsidP="003C3534">
      <w:pPr>
        <w:pStyle w:val="Lijstalinea"/>
        <w:rPr>
          <w:rFonts w:ascii="FlandersArtSans-Regular" w:hAnsi="FlandersArtSans-Regular"/>
        </w:rPr>
      </w:pPr>
      <w:r w:rsidRPr="003C3534">
        <w:rPr>
          <w:rFonts w:ascii="FlandersArtSans-Regular" w:hAnsi="FlandersArtSans-Regular"/>
        </w:rPr>
        <w:t>Verwittig onmiddellijk de milieudienst Tel;: *********</w:t>
      </w:r>
    </w:p>
    <w:p w14:paraId="07DEFE4F" w14:textId="287814DC" w:rsidR="00DD52DB" w:rsidRDefault="003C3534" w:rsidP="003C3534">
      <w:pPr>
        <w:pStyle w:val="Lijstalinea"/>
      </w:pPr>
      <w:r w:rsidRPr="003C3534">
        <w:rPr>
          <w:iCs/>
        </w:rPr>
        <w:t xml:space="preserve">Meer info: </w:t>
      </w:r>
      <w:hyperlink r:id="rId8" w:history="1">
        <w:r w:rsidR="00C6201E" w:rsidRPr="00A52A92">
          <w:rPr>
            <w:rStyle w:val="Hyperlink"/>
          </w:rPr>
          <w:t>http://w</w:t>
        </w:r>
        <w:r w:rsidR="00C6201E" w:rsidRPr="00A52A92">
          <w:rPr>
            <w:rStyle w:val="Hyperlink"/>
          </w:rPr>
          <w:t>w</w:t>
        </w:r>
        <w:r w:rsidR="00C6201E" w:rsidRPr="00A52A92">
          <w:rPr>
            <w:rStyle w:val="Hyperlink"/>
          </w:rPr>
          <w:t>w</w:t>
        </w:r>
        <w:r w:rsidR="00C6201E" w:rsidRPr="00A52A92">
          <w:rPr>
            <w:rStyle w:val="Hyperlink"/>
          </w:rPr>
          <w:t>.bl</w:t>
        </w:r>
        <w:r w:rsidR="00C6201E" w:rsidRPr="00A52A92">
          <w:rPr>
            <w:rStyle w:val="Hyperlink"/>
          </w:rPr>
          <w:t>a</w:t>
        </w:r>
        <w:r w:rsidR="00C6201E" w:rsidRPr="00A52A92">
          <w:rPr>
            <w:rStyle w:val="Hyperlink"/>
          </w:rPr>
          <w:t>uwalgen.be/</w:t>
        </w:r>
      </w:hyperlink>
    </w:p>
    <w:sectPr w:rsidR="00DD52DB" w:rsidSect="00745D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8264E" w14:textId="77777777" w:rsidR="000A3FAA" w:rsidRDefault="000A3FAA" w:rsidP="0063514C">
      <w:pPr>
        <w:spacing w:after="0" w:line="240" w:lineRule="auto"/>
      </w:pPr>
      <w:r>
        <w:separator/>
      </w:r>
    </w:p>
  </w:endnote>
  <w:endnote w:type="continuationSeparator" w:id="0">
    <w:p w14:paraId="618EFD28" w14:textId="77777777" w:rsidR="000A3FAA" w:rsidRDefault="000A3FAA" w:rsidP="0063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C8A81" w14:textId="77777777" w:rsidR="000A3FAA" w:rsidRDefault="000A3FAA" w:rsidP="0063514C">
      <w:pPr>
        <w:spacing w:after="0" w:line="240" w:lineRule="auto"/>
      </w:pPr>
      <w:r>
        <w:separator/>
      </w:r>
    </w:p>
  </w:footnote>
  <w:footnote w:type="continuationSeparator" w:id="0">
    <w:p w14:paraId="24DAE374" w14:textId="77777777" w:rsidR="000A3FAA" w:rsidRDefault="000A3FAA" w:rsidP="00635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0B3E"/>
    <w:multiLevelType w:val="hybridMultilevel"/>
    <w:tmpl w:val="B2EC8936"/>
    <w:lvl w:ilvl="0" w:tplc="DB829842"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86AF2"/>
    <w:multiLevelType w:val="hybridMultilevel"/>
    <w:tmpl w:val="05108C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B482C"/>
    <w:multiLevelType w:val="hybridMultilevel"/>
    <w:tmpl w:val="00749A6A"/>
    <w:lvl w:ilvl="0" w:tplc="DB829842">
      <w:numFmt w:val="bullet"/>
      <w:lvlText w:val="-"/>
      <w:lvlJc w:val="left"/>
      <w:pPr>
        <w:ind w:left="144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25"/>
    <w:rsid w:val="000A3FAA"/>
    <w:rsid w:val="000D05CD"/>
    <w:rsid w:val="001B76B8"/>
    <w:rsid w:val="0036337F"/>
    <w:rsid w:val="0038196F"/>
    <w:rsid w:val="003C3534"/>
    <w:rsid w:val="003D6D56"/>
    <w:rsid w:val="004B19D1"/>
    <w:rsid w:val="004F4E50"/>
    <w:rsid w:val="0063514C"/>
    <w:rsid w:val="006504B5"/>
    <w:rsid w:val="00745D25"/>
    <w:rsid w:val="0090052A"/>
    <w:rsid w:val="009918B6"/>
    <w:rsid w:val="009A2778"/>
    <w:rsid w:val="00B87DE2"/>
    <w:rsid w:val="00BE2D36"/>
    <w:rsid w:val="00C6201E"/>
    <w:rsid w:val="00CA6DC1"/>
    <w:rsid w:val="00CC21DB"/>
    <w:rsid w:val="00E0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0C96CE"/>
  <w15:chartTrackingRefBased/>
  <w15:docId w15:val="{4CAF2BD6-3B64-4AFC-AB7D-8EF6C705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45D2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5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5D25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3514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3514C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E2D3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E2D3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E2D3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E2D3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E2D36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3C3534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C6201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620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auwalgen.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869</Characters>
  <Application>Microsoft Office Word</Application>
  <DocSecurity>0</DocSecurity>
  <Lines>21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Hendrickx Peter 1G3E</dc:creator>
  <cp:keywords/>
  <dc:description/>
  <cp:lastModifiedBy>Ingo Van den Broeck</cp:lastModifiedBy>
  <cp:revision>5</cp:revision>
  <dcterms:created xsi:type="dcterms:W3CDTF">2020-06-22T12:27:00Z</dcterms:created>
  <dcterms:modified xsi:type="dcterms:W3CDTF">2020-11-19T16:15:00Z</dcterms:modified>
  <cp:category/>
  <cp:contentStatus/>
</cp:coreProperties>
</file>